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E" w:rsidRDefault="00A83A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3A9E" w:rsidRDefault="00A83A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3A9E" w:rsidRDefault="00A83A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3A9E" w:rsidRDefault="00A83A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общеобразовательное учреждение средняя 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общеобразовательная школа №593 с углублённым изучением английского языка</w:t>
      </w:r>
    </w:p>
    <w:p w:rsidR="00726D0F" w:rsidRDefault="00FC352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Невского района Санкт-Петербурга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8261700"/>
      <w:r>
        <w:rPr>
          <w:rFonts w:ascii="Times New Roman" w:hAnsi="Times New Roman"/>
          <w:b/>
        </w:rPr>
        <w:t>Принято с учётом мнения родителей</w:t>
      </w:r>
      <w:bookmarkEnd w:id="0"/>
    </w:p>
    <w:p w:rsidR="00726D0F" w:rsidRDefault="00F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«Утверждаю»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Расписание уроков 1-4 классов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 </w:t>
      </w:r>
      <w:r w:rsidRPr="002759FC">
        <w:rPr>
          <w:rFonts w:ascii="Times New Roman" w:hAnsi="Times New Roman"/>
          <w:b/>
        </w:rPr>
        <w:t xml:space="preserve">№ </w:t>
      </w:r>
      <w:r w:rsidR="002759FC" w:rsidRPr="002759FC">
        <w:rPr>
          <w:rFonts w:ascii="Times New Roman" w:hAnsi="Times New Roman"/>
          <w:b/>
        </w:rPr>
        <w:t>01-02-23</w:t>
      </w:r>
      <w:r w:rsidRPr="002759FC">
        <w:rPr>
          <w:rFonts w:ascii="Times New Roman" w:hAnsi="Times New Roman"/>
          <w:b/>
        </w:rPr>
        <w:t>-</w:t>
      </w:r>
      <w:r w:rsidR="002759FC" w:rsidRPr="002759FC">
        <w:rPr>
          <w:rFonts w:ascii="Times New Roman" w:hAnsi="Times New Roman"/>
          <w:b/>
        </w:rPr>
        <w:t xml:space="preserve">224- </w:t>
      </w:r>
      <w:r w:rsidRPr="002759FC">
        <w:rPr>
          <w:rFonts w:ascii="Times New Roman" w:hAnsi="Times New Roman"/>
          <w:b/>
        </w:rPr>
        <w:t>8 от 30.</w:t>
      </w:r>
      <w:r w:rsidR="00A83A9E" w:rsidRPr="002759FC">
        <w:rPr>
          <w:rFonts w:ascii="Times New Roman" w:hAnsi="Times New Roman"/>
          <w:b/>
        </w:rPr>
        <w:t>08.2023</w:t>
      </w:r>
      <w:r w:rsidRPr="002759FC">
        <w:rPr>
          <w:rFonts w:ascii="Times New Roman" w:hAnsi="Times New Roman"/>
          <w:b/>
        </w:rPr>
        <w:t xml:space="preserve"> г.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 2023-2024 учебный год</w:t>
      </w:r>
      <w:r>
        <w:rPr>
          <w:rFonts w:ascii="Times New Roman" w:hAnsi="Times New Roman"/>
          <w:b/>
        </w:rPr>
        <w:t xml:space="preserve">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школы № 593    ___________ /  Рыжов  С. Л. /  </w:t>
      </w:r>
    </w:p>
    <w:p w:rsidR="00A83A9E" w:rsidRDefault="00A83A9E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703" w:tblpY="123"/>
        <w:tblW w:w="162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1244"/>
        <w:gridCol w:w="1134"/>
        <w:gridCol w:w="1275"/>
        <w:gridCol w:w="1274"/>
        <w:gridCol w:w="1276"/>
        <w:gridCol w:w="1417"/>
        <w:gridCol w:w="1418"/>
        <w:gridCol w:w="1278"/>
        <w:gridCol w:w="1275"/>
        <w:gridCol w:w="1276"/>
        <w:gridCol w:w="1276"/>
        <w:gridCol w:w="1134"/>
      </w:tblGrid>
      <w:tr w:rsidR="00A83A9E" w:rsidRPr="00A83A9E" w:rsidTr="00BA350F">
        <w:trPr>
          <w:cantSplit/>
          <w:trHeight w:val="933"/>
        </w:trPr>
        <w:tc>
          <w:tcPr>
            <w:tcW w:w="566" w:type="dxa"/>
            <w:textDirection w:val="btLr"/>
          </w:tcPr>
          <w:p w:rsidR="00726D0F" w:rsidRPr="00A83A9E" w:rsidRDefault="00FC35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A9E">
              <w:rPr>
                <w:rFonts w:ascii="Times New Roman" w:hAnsi="Times New Roman"/>
                <w:b/>
                <w:sz w:val="20"/>
                <w:szCs w:val="20"/>
              </w:rPr>
              <w:t>День     недели</w:t>
            </w:r>
          </w:p>
        </w:tc>
        <w:tc>
          <w:tcPr>
            <w:tcW w:w="425" w:type="dxa"/>
            <w:textDirection w:val="btLr"/>
          </w:tcPr>
          <w:p w:rsidR="00726D0F" w:rsidRPr="00A83A9E" w:rsidRDefault="00FC352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A9E">
              <w:rPr>
                <w:rFonts w:ascii="Times New Roman" w:hAnsi="Times New Roman"/>
                <w:b/>
                <w:sz w:val="20"/>
                <w:szCs w:val="20"/>
              </w:rPr>
              <w:t>Урок п/п</w:t>
            </w:r>
          </w:p>
        </w:tc>
        <w:tc>
          <w:tcPr>
            <w:tcW w:w="1244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1274" w:type="dxa"/>
            <w:tcBorders>
              <w:left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2-1</w:t>
            </w:r>
          </w:p>
        </w:tc>
        <w:tc>
          <w:tcPr>
            <w:tcW w:w="1276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2-2</w:t>
            </w:r>
          </w:p>
        </w:tc>
        <w:tc>
          <w:tcPr>
            <w:tcW w:w="1417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3-1</w:t>
            </w:r>
          </w:p>
        </w:tc>
        <w:tc>
          <w:tcPr>
            <w:tcW w:w="1278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3-2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3-3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4-1</w:t>
            </w:r>
          </w:p>
        </w:tc>
        <w:tc>
          <w:tcPr>
            <w:tcW w:w="1276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4-2</w:t>
            </w:r>
          </w:p>
        </w:tc>
        <w:tc>
          <w:tcPr>
            <w:tcW w:w="1134" w:type="dxa"/>
          </w:tcPr>
          <w:p w:rsidR="00726D0F" w:rsidRPr="00A83A9E" w:rsidRDefault="00FC3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E">
              <w:rPr>
                <w:rFonts w:ascii="Times New Roman" w:hAnsi="Times New Roman"/>
                <w:b/>
                <w:sz w:val="24"/>
                <w:szCs w:val="24"/>
              </w:rPr>
              <w:t>4-3</w:t>
            </w:r>
          </w:p>
        </w:tc>
      </w:tr>
      <w:tr w:rsidR="00A83A9E" w:rsidRPr="00A83A9E" w:rsidTr="00BA350F">
        <w:trPr>
          <w:cantSplit/>
          <w:trHeight w:val="492"/>
        </w:trPr>
        <w:tc>
          <w:tcPr>
            <w:tcW w:w="566" w:type="dxa"/>
            <w:vMerge w:val="restart"/>
            <w:textDirection w:val="btLr"/>
          </w:tcPr>
          <w:p w:rsidR="00726D0F" w:rsidRPr="00A83A9E" w:rsidRDefault="00FC35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ПОНЕДЕЛЬНИК</w:t>
            </w:r>
          </w:p>
        </w:tc>
        <w:tc>
          <w:tcPr>
            <w:tcW w:w="425" w:type="dxa"/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Разговоры о важном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Разговоры о важном</w:t>
            </w:r>
          </w:p>
        </w:tc>
      </w:tr>
      <w:tr w:rsidR="00A83A9E" w:rsidRPr="00A83A9E" w:rsidTr="00BA350F">
        <w:trPr>
          <w:cantSplit/>
          <w:trHeight w:val="300"/>
        </w:trPr>
        <w:tc>
          <w:tcPr>
            <w:tcW w:w="566" w:type="dxa"/>
            <w:vMerge/>
          </w:tcPr>
          <w:p w:rsidR="00726D0F" w:rsidRPr="00A83A9E" w:rsidRDefault="00726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музыка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A83A9E" w:rsidRPr="00A83A9E" w:rsidTr="00BA350F">
        <w:trPr>
          <w:cantSplit/>
          <w:trHeight w:val="394"/>
        </w:trPr>
        <w:tc>
          <w:tcPr>
            <w:tcW w:w="566" w:type="dxa"/>
            <w:vMerge/>
          </w:tcPr>
          <w:p w:rsidR="00726D0F" w:rsidRPr="00A83A9E" w:rsidRDefault="00726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3A9E" w:rsidRPr="00A83A9E" w:rsidTr="00BA350F">
        <w:trPr>
          <w:cantSplit/>
          <w:trHeight w:val="424"/>
        </w:trPr>
        <w:tc>
          <w:tcPr>
            <w:tcW w:w="566" w:type="dxa"/>
            <w:vMerge/>
          </w:tcPr>
          <w:p w:rsidR="00726D0F" w:rsidRPr="00A83A9E" w:rsidRDefault="00726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музыка</w:t>
            </w:r>
          </w:p>
        </w:tc>
      </w:tr>
      <w:tr w:rsidR="00A83A9E" w:rsidRPr="00A83A9E" w:rsidTr="00BA350F">
        <w:trPr>
          <w:cantSplit/>
          <w:trHeight w:val="475"/>
        </w:trPr>
        <w:tc>
          <w:tcPr>
            <w:tcW w:w="566" w:type="dxa"/>
            <w:vMerge/>
            <w:tcBorders>
              <w:bottom w:val="single" w:sz="18" w:space="0" w:color="000000"/>
            </w:tcBorders>
          </w:tcPr>
          <w:p w:rsidR="00726D0F" w:rsidRPr="00A83A9E" w:rsidRDefault="00726D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18" w:space="0" w:color="000000"/>
            </w:tcBorders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726D0F" w:rsidRPr="00BA350F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350F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726D0F" w:rsidRPr="00BA350F" w:rsidRDefault="00726D0F" w:rsidP="00A83A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83A9E" w:rsidRPr="00A83A9E" w:rsidTr="00BA350F">
        <w:trPr>
          <w:cantSplit/>
          <w:trHeight w:val="453"/>
        </w:trPr>
        <w:tc>
          <w:tcPr>
            <w:tcW w:w="566" w:type="dxa"/>
            <w:vMerge w:val="restart"/>
            <w:tcBorders>
              <w:top w:val="single" w:sz="18" w:space="0" w:color="000000"/>
            </w:tcBorders>
            <w:textDirection w:val="btLr"/>
          </w:tcPr>
          <w:p w:rsidR="00726D0F" w:rsidRPr="00A83A9E" w:rsidRDefault="00FC35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:rsidR="00726D0F" w:rsidRPr="00A83A9E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244" w:type="dxa"/>
            <w:tcBorders>
              <w:top w:val="single" w:sz="18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A83A9E" w:rsidRDefault="00726D0F" w:rsidP="00A83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759FC" w:rsidRPr="00A83A9E" w:rsidTr="00BA350F">
        <w:trPr>
          <w:cantSplit/>
          <w:trHeight w:val="391"/>
        </w:trPr>
        <w:tc>
          <w:tcPr>
            <w:tcW w:w="566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</w:tr>
      <w:tr w:rsidR="002759FC" w:rsidRPr="00A83A9E" w:rsidTr="00BA350F">
        <w:trPr>
          <w:cantSplit/>
          <w:trHeight w:val="714"/>
        </w:trPr>
        <w:tc>
          <w:tcPr>
            <w:tcW w:w="566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математика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759FC" w:rsidRPr="00A83A9E" w:rsidTr="00BA350F">
        <w:trPr>
          <w:cantSplit/>
          <w:trHeight w:val="478"/>
        </w:trPr>
        <w:tc>
          <w:tcPr>
            <w:tcW w:w="566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</w:tr>
      <w:tr w:rsidR="002759FC" w:rsidRPr="00A83A9E" w:rsidTr="00BA350F">
        <w:trPr>
          <w:cantSplit/>
          <w:trHeight w:val="538"/>
        </w:trPr>
        <w:tc>
          <w:tcPr>
            <w:tcW w:w="566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9FC" w:rsidRPr="00A83A9E" w:rsidRDefault="002759FC" w:rsidP="0027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726D0F" w:rsidRDefault="00726D0F">
      <w:pPr>
        <w:rPr>
          <w:rFonts w:ascii="Times New Roman" w:hAnsi="Times New Roman"/>
          <w:b/>
          <w:sz w:val="16"/>
          <w:szCs w:val="24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общеобразовательное учреждение средняя 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общеобразовательная школа №593 с углублённым изучением английского языка</w:t>
      </w:r>
    </w:p>
    <w:p w:rsidR="00726D0F" w:rsidRDefault="00FC352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Невского района Санкт-Петербурга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Принято с учётом мнения родителей</w:t>
      </w:r>
    </w:p>
    <w:p w:rsidR="00726D0F" w:rsidRDefault="00F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«Утверждаю»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Расписание уроков 1-4 классов </w:t>
      </w:r>
    </w:p>
    <w:p w:rsidR="00726D0F" w:rsidRDefault="00FC3524">
      <w:pPr>
        <w:spacing w:after="0" w:line="240" w:lineRule="auto"/>
      </w:pPr>
      <w:r>
        <w:rPr>
          <w:rFonts w:ascii="Times New Roman" w:hAnsi="Times New Roman"/>
          <w:b/>
        </w:rPr>
        <w:t xml:space="preserve">Приказ </w:t>
      </w:r>
      <w:r w:rsidRPr="002759FC">
        <w:rPr>
          <w:rFonts w:ascii="Times New Roman" w:hAnsi="Times New Roman"/>
          <w:b/>
        </w:rPr>
        <w:t>№</w:t>
      </w:r>
      <w:r w:rsidR="002759FC" w:rsidRPr="002759FC">
        <w:rPr>
          <w:rFonts w:ascii="Times New Roman" w:hAnsi="Times New Roman"/>
          <w:b/>
        </w:rPr>
        <w:t xml:space="preserve"> 01-02-23 -224</w:t>
      </w:r>
      <w:r w:rsidR="00A83A9E" w:rsidRPr="002759FC">
        <w:rPr>
          <w:rFonts w:ascii="Times New Roman" w:hAnsi="Times New Roman"/>
          <w:b/>
        </w:rPr>
        <w:t>-8 от 30.08.2023</w:t>
      </w:r>
      <w:r w:rsidRPr="002759FC">
        <w:rPr>
          <w:rFonts w:ascii="Times New Roman" w:hAnsi="Times New Roman"/>
          <w:b/>
        </w:rPr>
        <w:t xml:space="preserve"> г.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 2023-2024 учебный год</w:t>
      </w:r>
      <w:r>
        <w:rPr>
          <w:rFonts w:ascii="Times New Roman" w:hAnsi="Times New Roman"/>
          <w:b/>
        </w:rPr>
        <w:t xml:space="preserve">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школы № 593    ___________ /  Рыжов  С. Л. /  </w:t>
      </w:r>
    </w:p>
    <w:tbl>
      <w:tblPr>
        <w:tblpPr w:leftFromText="180" w:rightFromText="180" w:vertAnchor="text" w:horzAnchor="margin" w:tblpXSpec="center" w:tblpY="123"/>
        <w:tblW w:w="162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42"/>
        <w:gridCol w:w="1275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  <w:gridCol w:w="1134"/>
      </w:tblGrid>
      <w:tr w:rsidR="00A83A9E" w:rsidRPr="00A83A9E" w:rsidTr="00BA350F">
        <w:trPr>
          <w:cantSplit/>
          <w:trHeight w:val="932"/>
        </w:trPr>
        <w:tc>
          <w:tcPr>
            <w:tcW w:w="567" w:type="dxa"/>
            <w:textDirection w:val="btLr"/>
          </w:tcPr>
          <w:p w:rsidR="00726D0F" w:rsidRPr="00A83A9E" w:rsidRDefault="00FC3524" w:rsidP="00A83A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83A9E">
              <w:rPr>
                <w:rFonts w:ascii="Times New Roman" w:hAnsi="Times New Roman"/>
                <w:b/>
                <w:sz w:val="20"/>
                <w:szCs w:val="20"/>
              </w:rPr>
              <w:t xml:space="preserve">  День     недели</w:t>
            </w:r>
          </w:p>
        </w:tc>
        <w:tc>
          <w:tcPr>
            <w:tcW w:w="426" w:type="dxa"/>
            <w:textDirection w:val="btLr"/>
          </w:tcPr>
          <w:p w:rsidR="00726D0F" w:rsidRPr="00A83A9E" w:rsidRDefault="00FC3524" w:rsidP="00A83A9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3A9E">
              <w:rPr>
                <w:rFonts w:ascii="Times New Roman" w:hAnsi="Times New Roman"/>
                <w:b/>
                <w:sz w:val="20"/>
                <w:szCs w:val="20"/>
              </w:rPr>
              <w:t>Урок п/п</w:t>
            </w:r>
          </w:p>
        </w:tc>
        <w:tc>
          <w:tcPr>
            <w:tcW w:w="1242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1-1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1-3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2-1</w:t>
            </w:r>
          </w:p>
        </w:tc>
        <w:tc>
          <w:tcPr>
            <w:tcW w:w="1276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2-2</w:t>
            </w:r>
          </w:p>
        </w:tc>
        <w:tc>
          <w:tcPr>
            <w:tcW w:w="1275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2-3</w:t>
            </w:r>
          </w:p>
        </w:tc>
        <w:tc>
          <w:tcPr>
            <w:tcW w:w="1276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3-1</w:t>
            </w:r>
          </w:p>
        </w:tc>
        <w:tc>
          <w:tcPr>
            <w:tcW w:w="1418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3-2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3-3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4-1</w:t>
            </w:r>
          </w:p>
        </w:tc>
        <w:tc>
          <w:tcPr>
            <w:tcW w:w="1276" w:type="dxa"/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4-2</w:t>
            </w:r>
          </w:p>
        </w:tc>
        <w:tc>
          <w:tcPr>
            <w:tcW w:w="1134" w:type="dxa"/>
            <w:tcBorders>
              <w:right w:val="single" w:sz="24" w:space="0" w:color="000000"/>
            </w:tcBorders>
          </w:tcPr>
          <w:p w:rsidR="00726D0F" w:rsidRPr="00A83A9E" w:rsidRDefault="00FC3524" w:rsidP="00A83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A9E">
              <w:rPr>
                <w:rFonts w:ascii="Times New Roman" w:hAnsi="Times New Roman"/>
                <w:b/>
                <w:sz w:val="32"/>
                <w:szCs w:val="32"/>
              </w:rPr>
              <w:t>4-3</w:t>
            </w:r>
          </w:p>
        </w:tc>
      </w:tr>
      <w:tr w:rsidR="002759FC" w:rsidRPr="00A83A9E" w:rsidTr="00BA350F">
        <w:trPr>
          <w:cantSplit/>
          <w:trHeight w:val="560"/>
        </w:trPr>
        <w:tc>
          <w:tcPr>
            <w:tcW w:w="567" w:type="dxa"/>
            <w:vMerge w:val="restart"/>
            <w:textDirection w:val="btLr"/>
          </w:tcPr>
          <w:p w:rsidR="002759FC" w:rsidRPr="00A83A9E" w:rsidRDefault="002759FC" w:rsidP="00275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СРЕДА</w:t>
            </w:r>
          </w:p>
        </w:tc>
        <w:tc>
          <w:tcPr>
            <w:tcW w:w="426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9FC" w:rsidRPr="00A83A9E" w:rsidTr="00BA350F">
        <w:trPr>
          <w:cantSplit/>
          <w:trHeight w:val="364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9FC" w:rsidRPr="00A83A9E" w:rsidTr="00BA350F">
        <w:trPr>
          <w:cantSplit/>
          <w:trHeight w:val="344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759FC" w:rsidRPr="00A83A9E" w:rsidTr="00BA350F">
        <w:trPr>
          <w:cantSplit/>
          <w:trHeight w:val="324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ОРКиСЭ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ОРКиСЭ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ОРКиСЭ</w:t>
            </w:r>
          </w:p>
        </w:tc>
      </w:tr>
      <w:tr w:rsidR="002759FC" w:rsidRPr="00A83A9E" w:rsidTr="00BA350F">
        <w:trPr>
          <w:cantSplit/>
          <w:trHeight w:val="31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9FC" w:rsidRPr="00A83A9E" w:rsidTr="00BA350F">
        <w:trPr>
          <w:cantSplit/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2759FC" w:rsidRPr="00A83A9E" w:rsidRDefault="002759FC" w:rsidP="00275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ЧЕТВЕРГ</w:t>
            </w:r>
          </w:p>
        </w:tc>
        <w:tc>
          <w:tcPr>
            <w:tcW w:w="426" w:type="dxa"/>
            <w:tcBorders>
              <w:top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англ.яз.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eastAsia="Times New Roman" w:hAnsi="Times New Roman"/>
                <w:sz w:val="16"/>
              </w:rPr>
              <w:t>музыка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bottom w:val="single" w:sz="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759FC" w:rsidRPr="00A83A9E" w:rsidTr="00BA350F">
        <w:trPr>
          <w:cantSplit/>
          <w:trHeight w:val="179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  <w:p w:rsidR="002759FC" w:rsidRPr="00A83A9E" w:rsidRDefault="002759FC" w:rsidP="0027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759FC" w:rsidRPr="00A83A9E" w:rsidTr="00BA350F">
        <w:trPr>
          <w:cantSplit/>
          <w:trHeight w:val="360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изобразитель-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4" w:space="0" w:color="000000"/>
            </w:tcBorders>
          </w:tcPr>
          <w:p w:rsidR="002759FC" w:rsidRPr="00A83A9E" w:rsidRDefault="00BA350F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изобразитель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ное  искусство</w:t>
            </w:r>
          </w:p>
        </w:tc>
      </w:tr>
      <w:tr w:rsidR="002759FC" w:rsidRPr="00A83A9E" w:rsidTr="00BA350F">
        <w:trPr>
          <w:cantSplit/>
          <w:trHeight w:val="458"/>
        </w:trPr>
        <w:tc>
          <w:tcPr>
            <w:tcW w:w="567" w:type="dxa"/>
            <w:vMerge/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83A9E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англ.яз.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</w:tr>
      <w:tr w:rsidR="002759FC" w:rsidRPr="00A83A9E" w:rsidTr="00BA350F">
        <w:trPr>
          <w:cantSplit/>
          <w:trHeight w:val="670"/>
        </w:trPr>
        <w:tc>
          <w:tcPr>
            <w:tcW w:w="567" w:type="dxa"/>
            <w:vMerge/>
            <w:tcBorders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83A9E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A9E">
              <w:rPr>
                <w:rFonts w:ascii="Times New Roman" w:hAnsi="Times New Roman"/>
                <w:sz w:val="16"/>
              </w:rPr>
              <w:t>окружающий мир</w:t>
            </w:r>
          </w:p>
          <w:p w:rsidR="002759FC" w:rsidRPr="00A83A9E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9FC" w:rsidRPr="00A83A9E" w:rsidRDefault="002759FC" w:rsidP="00275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24" w:space="0" w:color="000000"/>
            </w:tcBorders>
          </w:tcPr>
          <w:p w:rsidR="002759FC" w:rsidRPr="00BA350F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350F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  <w:bookmarkStart w:id="1" w:name="_GoBack"/>
            <w:bookmarkEnd w:id="1"/>
          </w:p>
        </w:tc>
      </w:tr>
    </w:tbl>
    <w:p w:rsidR="00FC3524" w:rsidRDefault="00FC3524">
      <w:pPr>
        <w:rPr>
          <w:rFonts w:ascii="Times New Roman" w:hAnsi="Times New Roman"/>
          <w:b/>
          <w:sz w:val="24"/>
          <w:szCs w:val="24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B19C9" w:rsidRDefault="00BB19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19C9" w:rsidRDefault="00BB19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19C9" w:rsidRDefault="00BB19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общеобразовательное учреждение средняя 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общеобразовательная школа №593 с углублённым изучением английского языка</w:t>
      </w:r>
    </w:p>
    <w:p w:rsidR="00726D0F" w:rsidRDefault="00FC352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Невского района Санкт-Петербурга</w:t>
      </w:r>
    </w:p>
    <w:p w:rsidR="00726D0F" w:rsidRDefault="00FC35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Принято с учётом мнения родителей</w:t>
      </w:r>
    </w:p>
    <w:p w:rsidR="00726D0F" w:rsidRDefault="00F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«Утверждаю»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Расписание уроков 1-4 классов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 №  </w:t>
      </w:r>
      <w:r w:rsidR="002759FC" w:rsidRPr="002759FC">
        <w:rPr>
          <w:rFonts w:ascii="Times New Roman" w:hAnsi="Times New Roman"/>
          <w:b/>
        </w:rPr>
        <w:t>01-02-23- 224</w:t>
      </w:r>
      <w:r w:rsidRPr="002759FC">
        <w:rPr>
          <w:rFonts w:ascii="Times New Roman" w:hAnsi="Times New Roman"/>
          <w:b/>
        </w:rPr>
        <w:t>-8 от 30.08.2023 г.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 2023-2024 учебный год</w:t>
      </w:r>
      <w:r>
        <w:rPr>
          <w:rFonts w:ascii="Times New Roman" w:hAnsi="Times New Roman"/>
          <w:b/>
        </w:rPr>
        <w:t xml:space="preserve">  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726D0F" w:rsidRDefault="00FC35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школы № 593    ____________ /  Рыжов  С. Л. /  </w:t>
      </w:r>
    </w:p>
    <w:p w:rsidR="00726D0F" w:rsidRDefault="00726D0F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23"/>
        <w:tblW w:w="161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100"/>
        <w:gridCol w:w="1134"/>
        <w:gridCol w:w="1276"/>
        <w:gridCol w:w="1417"/>
        <w:gridCol w:w="1276"/>
        <w:gridCol w:w="1417"/>
        <w:gridCol w:w="1276"/>
        <w:gridCol w:w="1276"/>
        <w:gridCol w:w="1134"/>
        <w:gridCol w:w="1417"/>
        <w:gridCol w:w="1276"/>
        <w:gridCol w:w="1134"/>
      </w:tblGrid>
      <w:tr w:rsidR="00FC3524" w:rsidRPr="00FC3524" w:rsidTr="00BA350F">
        <w:trPr>
          <w:cantSplit/>
          <w:trHeight w:val="1075"/>
        </w:trPr>
        <w:tc>
          <w:tcPr>
            <w:tcW w:w="567" w:type="dxa"/>
            <w:textDirection w:val="btLr"/>
          </w:tcPr>
          <w:p w:rsidR="00726D0F" w:rsidRPr="00FC3524" w:rsidRDefault="00FC3524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C3524">
              <w:rPr>
                <w:rFonts w:ascii="Times New Roman" w:hAnsi="Times New Roman"/>
                <w:b/>
                <w:sz w:val="20"/>
                <w:szCs w:val="20"/>
              </w:rPr>
              <w:t xml:space="preserve">  День     недели</w:t>
            </w:r>
          </w:p>
        </w:tc>
        <w:tc>
          <w:tcPr>
            <w:tcW w:w="426" w:type="dxa"/>
            <w:textDirection w:val="btLr"/>
          </w:tcPr>
          <w:p w:rsidR="00726D0F" w:rsidRPr="00FC3524" w:rsidRDefault="00FC3524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524">
              <w:rPr>
                <w:rFonts w:ascii="Times New Roman" w:hAnsi="Times New Roman"/>
                <w:b/>
                <w:sz w:val="20"/>
                <w:szCs w:val="20"/>
              </w:rPr>
              <w:t>Урок п/п</w:t>
            </w:r>
          </w:p>
        </w:tc>
        <w:tc>
          <w:tcPr>
            <w:tcW w:w="1100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1-1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1-2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1-3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2-1</w:t>
            </w:r>
          </w:p>
        </w:tc>
        <w:tc>
          <w:tcPr>
            <w:tcW w:w="1276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2-2</w:t>
            </w:r>
          </w:p>
        </w:tc>
        <w:tc>
          <w:tcPr>
            <w:tcW w:w="1417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2-3</w:t>
            </w:r>
          </w:p>
        </w:tc>
        <w:tc>
          <w:tcPr>
            <w:tcW w:w="1276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3-1</w:t>
            </w:r>
          </w:p>
        </w:tc>
        <w:tc>
          <w:tcPr>
            <w:tcW w:w="1276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3-2</w:t>
            </w:r>
          </w:p>
        </w:tc>
        <w:tc>
          <w:tcPr>
            <w:tcW w:w="1134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3-3</w:t>
            </w:r>
          </w:p>
        </w:tc>
        <w:tc>
          <w:tcPr>
            <w:tcW w:w="1417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4-1</w:t>
            </w:r>
          </w:p>
        </w:tc>
        <w:tc>
          <w:tcPr>
            <w:tcW w:w="1276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4-2</w:t>
            </w:r>
          </w:p>
        </w:tc>
        <w:tc>
          <w:tcPr>
            <w:tcW w:w="1134" w:type="dxa"/>
          </w:tcPr>
          <w:p w:rsidR="00726D0F" w:rsidRPr="00FC3524" w:rsidRDefault="00FC352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3524">
              <w:rPr>
                <w:rFonts w:ascii="Times New Roman" w:hAnsi="Times New Roman"/>
                <w:b/>
                <w:sz w:val="32"/>
                <w:szCs w:val="32"/>
              </w:rPr>
              <w:t>4-3</w:t>
            </w:r>
          </w:p>
        </w:tc>
      </w:tr>
      <w:tr w:rsidR="00FC3524" w:rsidRPr="00FC3524" w:rsidTr="00BA350F">
        <w:trPr>
          <w:cantSplit/>
          <w:trHeight w:val="387"/>
        </w:trPr>
        <w:tc>
          <w:tcPr>
            <w:tcW w:w="567" w:type="dxa"/>
            <w:vMerge w:val="restart"/>
            <w:textDirection w:val="btLr"/>
          </w:tcPr>
          <w:p w:rsidR="00726D0F" w:rsidRPr="00FC3524" w:rsidRDefault="00FC35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C3524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26" w:type="dxa"/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C352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C3524" w:rsidRPr="00FC3524" w:rsidTr="00BA350F">
        <w:trPr>
          <w:cantSplit/>
          <w:trHeight w:val="533"/>
        </w:trPr>
        <w:tc>
          <w:tcPr>
            <w:tcW w:w="567" w:type="dxa"/>
            <w:vMerge/>
          </w:tcPr>
          <w:p w:rsidR="00726D0F" w:rsidRPr="00FC3524" w:rsidRDefault="00726D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C352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FC3524" w:rsidRDefault="002759FC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726D0F" w:rsidRPr="00FC3524" w:rsidRDefault="00726D0F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C3524" w:rsidRPr="00FC3524" w:rsidTr="00BA350F">
        <w:trPr>
          <w:cantSplit/>
          <w:trHeight w:val="505"/>
        </w:trPr>
        <w:tc>
          <w:tcPr>
            <w:tcW w:w="567" w:type="dxa"/>
            <w:vMerge/>
          </w:tcPr>
          <w:p w:rsidR="00726D0F" w:rsidRPr="00FC3524" w:rsidRDefault="00726D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C352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изобразитель-</w:t>
            </w:r>
          </w:p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изобразитель-</w:t>
            </w:r>
          </w:p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C3524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759FC" w:rsidRPr="00FC3524" w:rsidRDefault="002759FC" w:rsidP="00275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3524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726D0F" w:rsidRPr="00FC3524" w:rsidRDefault="00726D0F" w:rsidP="00275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технология</w:t>
            </w:r>
          </w:p>
        </w:tc>
      </w:tr>
      <w:tr w:rsidR="00FC3524" w:rsidRPr="00FC3524" w:rsidTr="00BA350F">
        <w:trPr>
          <w:cantSplit/>
        </w:trPr>
        <w:tc>
          <w:tcPr>
            <w:tcW w:w="567" w:type="dxa"/>
            <w:vMerge/>
          </w:tcPr>
          <w:p w:rsidR="00726D0F" w:rsidRPr="00FC3524" w:rsidRDefault="00726D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26D0F" w:rsidRPr="00FC3524" w:rsidRDefault="00FC3524">
            <w:pPr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FC352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изобразитель-ное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изобразитель-</w:t>
            </w:r>
          </w:p>
          <w:p w:rsidR="00726D0F" w:rsidRPr="00FC3524" w:rsidRDefault="00FC3524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изобразитель-</w:t>
            </w:r>
          </w:p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ное  искусство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C3524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524">
              <w:rPr>
                <w:rFonts w:ascii="Times New Roman" w:hAnsi="Times New Roman"/>
                <w:sz w:val="16"/>
              </w:rPr>
              <w:t>математика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C3524" w:rsidRPr="00FC3524" w:rsidTr="00BA350F">
        <w:trPr>
          <w:cantSplit/>
          <w:trHeight w:val="360"/>
        </w:trPr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726D0F" w:rsidRPr="00FC3524" w:rsidRDefault="00726D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rPr>
                <w:rFonts w:ascii="Times New Roman" w:hAnsi="Times New Roman"/>
                <w:b/>
                <w:sz w:val="16"/>
              </w:rPr>
            </w:pPr>
            <w:r w:rsidRPr="00FC352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C3524">
              <w:rPr>
                <w:rFonts w:ascii="Times New Roman" w:eastAsia="Times New Roman" w:hAnsi="Times New Roman"/>
                <w:sz w:val="16"/>
                <w:szCs w:val="14"/>
              </w:rPr>
              <w:t>физическая культура</w:t>
            </w: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726D0F" w:rsidRPr="00FC3524" w:rsidRDefault="00726D0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4" w:space="0" w:color="000000"/>
            </w:tcBorders>
          </w:tcPr>
          <w:p w:rsidR="00726D0F" w:rsidRPr="00FC3524" w:rsidRDefault="00FC3524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3524">
              <w:rPr>
                <w:rFonts w:ascii="Times New Roman" w:hAnsi="Times New Roman"/>
                <w:sz w:val="16"/>
              </w:rPr>
              <w:t>англ.яз</w:t>
            </w:r>
          </w:p>
        </w:tc>
      </w:tr>
    </w:tbl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26D0F" w:rsidRDefault="00726D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726D0F">
      <w:pgSz w:w="16838" w:h="11906" w:orient="landscape"/>
      <w:pgMar w:top="284" w:right="1021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0F" w:rsidRDefault="00FC3524">
      <w:pPr>
        <w:spacing w:after="0" w:line="240" w:lineRule="auto"/>
      </w:pPr>
      <w:r>
        <w:separator/>
      </w:r>
    </w:p>
  </w:endnote>
  <w:endnote w:type="continuationSeparator" w:id="0">
    <w:p w:rsidR="00726D0F" w:rsidRDefault="00FC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0F" w:rsidRDefault="00FC3524">
      <w:pPr>
        <w:spacing w:after="0" w:line="240" w:lineRule="auto"/>
      </w:pPr>
      <w:r>
        <w:separator/>
      </w:r>
    </w:p>
  </w:footnote>
  <w:footnote w:type="continuationSeparator" w:id="0">
    <w:p w:rsidR="00726D0F" w:rsidRDefault="00FC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F"/>
    <w:rsid w:val="001D2CDE"/>
    <w:rsid w:val="002759FC"/>
    <w:rsid w:val="00726D0F"/>
    <w:rsid w:val="00A83A9E"/>
    <w:rsid w:val="00BA350F"/>
    <w:rsid w:val="00BB19C9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74FF-2DB1-4871-88E9-F4739743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</w:style>
  <w:style w:type="paragraph" w:styleId="a5">
    <w:name w:val="Title"/>
    <w:basedOn w:val="a"/>
    <w:next w:val="a"/>
    <w:link w:val="a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semiHidden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semiHidden/>
    <w:pPr>
      <w:spacing w:after="0" w:line="240" w:lineRule="auto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basedOn w:val="a"/>
    <w:next w:val="a"/>
    <w:pPr>
      <w:spacing w:after="57"/>
    </w:pPr>
  </w:style>
  <w:style w:type="paragraph" w:styleId="24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8">
    <w:name w:val="TOC Heading"/>
  </w:style>
  <w:style w:type="paragraph" w:styleId="af9">
    <w:name w:val="table of figures"/>
    <w:basedOn w:val="a"/>
    <w:next w:val="a"/>
    <w:pPr>
      <w:spacing w:after="0"/>
    </w:p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cab-38</cp:lastModifiedBy>
  <cp:revision>8</cp:revision>
  <cp:lastPrinted>2023-08-31T11:16:00Z</cp:lastPrinted>
  <dcterms:created xsi:type="dcterms:W3CDTF">2023-08-23T15:52:00Z</dcterms:created>
  <dcterms:modified xsi:type="dcterms:W3CDTF">2023-08-31T11:17:00Z</dcterms:modified>
</cp:coreProperties>
</file>